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0" w:rsidRDefault="005142C0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  <w:r w:rsidRPr="00293A3F">
        <w:rPr>
          <w:rFonts w:ascii="Arial" w:hAnsi="Arial" w:cs="Arial"/>
          <w:b/>
          <w:caps/>
          <w:color w:val="980098"/>
          <w:szCs w:val="20"/>
        </w:rPr>
        <w:t xml:space="preserve">Zápis AS UJEP z hlasování per rollam </w:t>
      </w:r>
      <w:r w:rsidR="00CA7ABA">
        <w:rPr>
          <w:rFonts w:ascii="Arial" w:hAnsi="Arial" w:cs="Arial"/>
          <w:b/>
          <w:caps/>
          <w:color w:val="980098"/>
          <w:szCs w:val="20"/>
        </w:rPr>
        <w:t>VE DNECH</w:t>
      </w:r>
      <w:r w:rsidRPr="00293A3F">
        <w:rPr>
          <w:rFonts w:ascii="Arial" w:hAnsi="Arial" w:cs="Arial"/>
          <w:b/>
          <w:caps/>
          <w:color w:val="980098"/>
          <w:szCs w:val="20"/>
        </w:rPr>
        <w:t xml:space="preserve"> </w:t>
      </w:r>
      <w:r>
        <w:rPr>
          <w:rFonts w:ascii="Arial" w:hAnsi="Arial" w:cs="Arial"/>
          <w:b/>
          <w:caps/>
          <w:color w:val="980098"/>
          <w:szCs w:val="20"/>
        </w:rPr>
        <w:t>15. 8. – 25. 8. 2017</w:t>
      </w:r>
    </w:p>
    <w:p w:rsidR="005142C0" w:rsidRDefault="005142C0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5142C0" w:rsidRDefault="005142C0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327182" w:rsidRDefault="00327182" w:rsidP="0032718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4. 8. 2017 předložil r</w:t>
      </w:r>
      <w:r w:rsidRPr="00BA38C2">
        <w:rPr>
          <w:rFonts w:asciiTheme="minorHAnsi" w:hAnsiTheme="minorHAnsi"/>
          <w:sz w:val="22"/>
          <w:szCs w:val="22"/>
        </w:rPr>
        <w:t xml:space="preserve">ektor UJEP </w:t>
      </w:r>
      <w:r>
        <w:rPr>
          <w:rFonts w:asciiTheme="minorHAnsi" w:hAnsiTheme="minorHAnsi"/>
          <w:sz w:val="22"/>
          <w:szCs w:val="22"/>
        </w:rPr>
        <w:t xml:space="preserve">akademickému senátu </w:t>
      </w:r>
      <w:r w:rsidRPr="00BA38C2">
        <w:rPr>
          <w:rFonts w:asciiTheme="minorHAnsi" w:hAnsiTheme="minorHAnsi"/>
          <w:sz w:val="22"/>
          <w:szCs w:val="22"/>
        </w:rPr>
        <w:t>UJEP Řád habilitačního řízení a řízení ke jmenování profesorem UJEP</w:t>
      </w:r>
      <w:r>
        <w:rPr>
          <w:rFonts w:asciiTheme="minorHAnsi" w:hAnsiTheme="minorHAnsi"/>
          <w:sz w:val="22"/>
          <w:szCs w:val="22"/>
        </w:rPr>
        <w:t xml:space="preserve"> ke schválení. Dále v</w:t>
      </w:r>
      <w:r w:rsidRPr="00BA38C2">
        <w:rPr>
          <w:rFonts w:asciiTheme="minorHAnsi" w:hAnsiTheme="minorHAnsi"/>
          <w:sz w:val="22"/>
          <w:szCs w:val="22"/>
        </w:rPr>
        <w:t xml:space="preserve"> souvislosti s přejmenováním Fakulty výrobních technologií a managementu UJEP na Fakultu strojního inženýrství UJEP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BA38C2">
        <w:rPr>
          <w:rFonts w:asciiTheme="minorHAnsi" w:hAnsiTheme="minorHAnsi"/>
          <w:sz w:val="22"/>
          <w:szCs w:val="22"/>
        </w:rPr>
        <w:t>v souladu s platností Statutu UJE</w:t>
      </w:r>
      <w:r>
        <w:rPr>
          <w:rFonts w:asciiTheme="minorHAnsi" w:hAnsiTheme="minorHAnsi"/>
          <w:sz w:val="22"/>
          <w:szCs w:val="22"/>
        </w:rPr>
        <w:t xml:space="preserve">P k 1. 9. 2017 bylo senátorům přeloženo pět vnitřních předpisů </w:t>
      </w:r>
      <w:r w:rsidRPr="00BA38C2">
        <w:rPr>
          <w:rFonts w:asciiTheme="minorHAnsi" w:hAnsiTheme="minorHAnsi"/>
          <w:sz w:val="22"/>
          <w:szCs w:val="22"/>
        </w:rPr>
        <w:t>FSI UJEP.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A7ABA" w:rsidRDefault="00CA7ABA" w:rsidP="00327182">
      <w:pPr>
        <w:pStyle w:val="Default"/>
        <w:rPr>
          <w:rFonts w:asciiTheme="minorHAnsi" w:hAnsiTheme="minorHAnsi"/>
          <w:sz w:val="22"/>
          <w:szCs w:val="22"/>
        </w:rPr>
      </w:pPr>
    </w:p>
    <w:p w:rsidR="00327182" w:rsidRPr="00327182" w:rsidRDefault="00327182" w:rsidP="00327182">
      <w:pPr>
        <w:pStyle w:val="Default"/>
        <w:rPr>
          <w:rFonts w:asciiTheme="minorHAnsi" w:hAnsiTheme="minorHAnsi"/>
          <w:sz w:val="22"/>
          <w:szCs w:val="22"/>
        </w:rPr>
      </w:pPr>
      <w:r w:rsidRPr="00327182">
        <w:rPr>
          <w:rFonts w:asciiTheme="minorHAnsi" w:hAnsiTheme="minorHAnsi"/>
          <w:sz w:val="22"/>
          <w:szCs w:val="22"/>
        </w:rPr>
        <w:t xml:space="preserve">V souladu s čl. 13 odst. 4 Jednacího řádu AS UJEP předseda AS UJEP, Mgr. Zdeněk Svoboda, Ph.D. vyhlásil hlasování per </w:t>
      </w:r>
      <w:proofErr w:type="spellStart"/>
      <w:r w:rsidRPr="00327182">
        <w:rPr>
          <w:rFonts w:asciiTheme="minorHAnsi" w:hAnsiTheme="minorHAnsi"/>
          <w:sz w:val="22"/>
          <w:szCs w:val="22"/>
        </w:rPr>
        <w:t>rollam</w:t>
      </w:r>
      <w:proofErr w:type="spellEnd"/>
      <w:r w:rsidRPr="00327182">
        <w:rPr>
          <w:rFonts w:asciiTheme="minorHAnsi" w:hAnsiTheme="minorHAnsi"/>
          <w:sz w:val="22"/>
          <w:szCs w:val="22"/>
        </w:rPr>
        <w:t xml:space="preserve">. </w:t>
      </w:r>
    </w:p>
    <w:p w:rsidR="00327182" w:rsidRPr="00F859DB" w:rsidRDefault="00327182" w:rsidP="00327182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Default="00327182" w:rsidP="006B32CB">
      <w:pPr>
        <w:pStyle w:val="Normlnweb"/>
        <w:spacing w:before="0" w:beforeAutospacing="0" w:after="20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Pozn.: </w:t>
      </w:r>
      <w:r w:rsidRPr="0063138C">
        <w:rPr>
          <w:rFonts w:ascii="Arial" w:hAnsi="Arial" w:cs="Arial"/>
          <w:color w:val="000000"/>
          <w:sz w:val="20"/>
          <w:szCs w:val="20"/>
        </w:rPr>
        <w:t xml:space="preserve">Usnesení per </w:t>
      </w:r>
      <w:proofErr w:type="spellStart"/>
      <w:r w:rsidRPr="0063138C">
        <w:rPr>
          <w:rFonts w:ascii="Arial" w:hAnsi="Arial" w:cs="Arial"/>
          <w:color w:val="000000"/>
          <w:sz w:val="20"/>
          <w:szCs w:val="20"/>
        </w:rPr>
        <w:t>rollam</w:t>
      </w:r>
      <w:proofErr w:type="spellEnd"/>
      <w:r w:rsidRPr="0063138C">
        <w:rPr>
          <w:rFonts w:ascii="Arial" w:hAnsi="Arial" w:cs="Arial"/>
          <w:color w:val="000000"/>
          <w:sz w:val="20"/>
          <w:szCs w:val="20"/>
        </w:rPr>
        <w:t xml:space="preserve"> je přijato, vysloví-li se pro návrh nadpoloviční většina všech členů AS UJEP tak, aby jejich jednoznačné a kladné stanovisko bylo ve stanoveném termínu doručeno na elektronické adresy všech členů AS UJEP. Pokud se člen AS UJEP ve stanoveném termínu nevyjádří, má se </w:t>
      </w:r>
      <w:r>
        <w:rPr>
          <w:rFonts w:ascii="Arial" w:hAnsi="Arial" w:cs="Arial"/>
          <w:color w:val="000000"/>
          <w:sz w:val="20"/>
          <w:szCs w:val="20"/>
        </w:rPr>
        <w:t>za to, že se zdržel hlasování.</w:t>
      </w:r>
    </w:p>
    <w:p w:rsidR="006B32CB" w:rsidRDefault="006B32CB" w:rsidP="006B32CB">
      <w:pPr>
        <w:pStyle w:val="Normlnweb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061BD">
        <w:rPr>
          <w:rFonts w:ascii="Arial" w:hAnsi="Arial" w:cs="Arial"/>
          <w:b/>
          <w:color w:val="000000"/>
          <w:sz w:val="20"/>
          <w:szCs w:val="20"/>
        </w:rPr>
        <w:t>Den a hodina zahájení hlasování:</w:t>
      </w:r>
      <w:r w:rsidR="00CA7ABA">
        <w:rPr>
          <w:rFonts w:ascii="Arial" w:hAnsi="Arial" w:cs="Arial"/>
          <w:color w:val="000000"/>
          <w:sz w:val="20"/>
          <w:szCs w:val="20"/>
        </w:rPr>
        <w:t xml:space="preserve"> 15. 8. 2017, 18:06</w:t>
      </w:r>
      <w:r>
        <w:rPr>
          <w:rFonts w:ascii="Arial" w:hAnsi="Arial" w:cs="Arial"/>
          <w:color w:val="000000"/>
          <w:sz w:val="20"/>
          <w:szCs w:val="20"/>
        </w:rPr>
        <w:t xml:space="preserve"> h</w:t>
      </w:r>
    </w:p>
    <w:p w:rsidR="006B32CB" w:rsidRDefault="006B32CB" w:rsidP="006B32CB">
      <w:pPr>
        <w:pStyle w:val="Normlnweb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061BD">
        <w:rPr>
          <w:rFonts w:ascii="Arial" w:hAnsi="Arial" w:cs="Arial"/>
          <w:b/>
          <w:color w:val="000000"/>
          <w:sz w:val="20"/>
          <w:szCs w:val="20"/>
        </w:rPr>
        <w:t>Den a hodina ukončení hlasování:</w:t>
      </w:r>
      <w:r>
        <w:rPr>
          <w:rFonts w:ascii="Arial" w:hAnsi="Arial" w:cs="Arial"/>
          <w:color w:val="000000"/>
          <w:sz w:val="20"/>
          <w:szCs w:val="20"/>
        </w:rPr>
        <w:t xml:space="preserve"> 25. 8. 2017, 20:00 h</w:t>
      </w:r>
    </w:p>
    <w:p w:rsidR="006B32CB" w:rsidRPr="0063138C" w:rsidRDefault="006B32CB" w:rsidP="006B32CB">
      <w:pPr>
        <w:pStyle w:val="Normlnweb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 stanoveném termínu hlasovalo </w:t>
      </w:r>
      <w:r w:rsidR="00CA7ABA">
        <w:rPr>
          <w:rFonts w:ascii="Arial" w:hAnsi="Arial" w:cs="Arial"/>
          <w:color w:val="000000"/>
          <w:sz w:val="20"/>
          <w:szCs w:val="20"/>
        </w:rPr>
        <w:t xml:space="preserve">v souladu se zněním čl. 13 odst. 4 JŘ AS UJEP </w:t>
      </w:r>
      <w:r>
        <w:rPr>
          <w:rFonts w:ascii="Arial" w:hAnsi="Arial" w:cs="Arial"/>
          <w:color w:val="000000"/>
          <w:sz w:val="20"/>
          <w:szCs w:val="20"/>
        </w:rPr>
        <w:t>33 ze 40 členů AS UJEP</w:t>
      </w:r>
      <w:r w:rsidR="00CA7ABA">
        <w:rPr>
          <w:rFonts w:ascii="Arial" w:hAnsi="Arial" w:cs="Arial"/>
          <w:color w:val="000000"/>
          <w:sz w:val="20"/>
          <w:szCs w:val="20"/>
        </w:rPr>
        <w:t>.</w:t>
      </w:r>
    </w:p>
    <w:p w:rsidR="005142C0" w:rsidRDefault="005142C0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6B32CB" w:rsidRPr="00C77C9A" w:rsidRDefault="006B32CB" w:rsidP="006B32C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Program hlasování:</w:t>
      </w:r>
    </w:p>
    <w:p w:rsidR="005142C0" w:rsidRDefault="005142C0" w:rsidP="006B32CB">
      <w:pPr>
        <w:pStyle w:val="Normlnweb"/>
        <w:spacing w:before="0" w:beforeAutospacing="0" w:after="0" w:afterAutospacing="0"/>
        <w:rPr>
          <w:rFonts w:ascii="Arial" w:hAnsi="Arial" w:cs="Arial"/>
          <w:b/>
          <w:caps/>
          <w:color w:val="980098"/>
          <w:szCs w:val="20"/>
        </w:rPr>
      </w:pPr>
    </w:p>
    <w:p w:rsidR="006B32CB" w:rsidRPr="006B32CB" w:rsidRDefault="006B32CB" w:rsidP="006B32CB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/>
          <w:bCs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 xml:space="preserve">Schválení řádu habilitačního řízení a řízení ke jmenování profesorem UJEP  </w:t>
      </w:r>
    </w:p>
    <w:p w:rsidR="006B32CB" w:rsidRPr="006B32CB" w:rsidRDefault="006B32CB" w:rsidP="006B32C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 xml:space="preserve">Schválení Disciplinárního řádu FSI UJEP </w:t>
      </w:r>
    </w:p>
    <w:p w:rsidR="006B32CB" w:rsidRPr="006B32CB" w:rsidRDefault="006B32CB" w:rsidP="006B32C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>Schválení Jednacího řádu AS FSI UJEP</w:t>
      </w:r>
    </w:p>
    <w:p w:rsidR="006B32CB" w:rsidRPr="006B32CB" w:rsidRDefault="006B32CB" w:rsidP="006B32C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 xml:space="preserve">Schválení Jednacího řádu VR FSI UJEP </w:t>
      </w:r>
    </w:p>
    <w:p w:rsidR="006B32CB" w:rsidRPr="006B32CB" w:rsidRDefault="006B32CB" w:rsidP="006B32C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>Schválení Statutu FSI UJEP</w:t>
      </w:r>
    </w:p>
    <w:p w:rsidR="006B32CB" w:rsidRPr="006B32CB" w:rsidRDefault="006B32CB" w:rsidP="006B32CB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Cs/>
          <w:sz w:val="22"/>
          <w:szCs w:val="22"/>
        </w:rPr>
        <w:t>Schválení Volebního řádu AS FSI UJEP</w:t>
      </w:r>
    </w:p>
    <w:p w:rsidR="006B32CB" w:rsidRDefault="006B32CB" w:rsidP="006B32CB">
      <w:pPr>
        <w:pStyle w:val="Normlnweb"/>
        <w:spacing w:before="0" w:beforeAutospacing="0" w:after="0" w:afterAutospacing="0"/>
        <w:rPr>
          <w:rFonts w:ascii="Arial" w:hAnsi="Arial" w:cs="Arial"/>
          <w:b/>
          <w:caps/>
          <w:color w:val="980098"/>
          <w:szCs w:val="20"/>
        </w:rPr>
      </w:pPr>
    </w:p>
    <w:p w:rsidR="006B32CB" w:rsidRDefault="006B32CB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6B32CB" w:rsidRDefault="006B32CB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6B32CB" w:rsidRDefault="006B32CB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color w:val="980098"/>
          <w:sz w:val="20"/>
          <w:szCs w:val="20"/>
          <w:lang w:eastAsia="cs-CZ"/>
        </w:rPr>
        <w:t xml:space="preserve">Schválení řádu habilitačního řízení a řízení ke jmenování profesorem UJEP  </w:t>
      </w:r>
    </w:p>
    <w:p w:rsidR="006B32CB" w:rsidRDefault="006B32CB" w:rsidP="006B32C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sz w:val="22"/>
          <w:szCs w:val="22"/>
        </w:rPr>
        <w:t xml:space="preserve">Rektor UJEP předložil Akademickému senátu UJEP ke schválení podle § 9 odst. 1 písm. b) bodu 3 zákona č. 111/1998 Sb. </w:t>
      </w:r>
      <w:r>
        <w:rPr>
          <w:rFonts w:asciiTheme="minorHAnsi" w:hAnsiTheme="minorHAnsi"/>
          <w:sz w:val="22"/>
          <w:szCs w:val="22"/>
        </w:rPr>
        <w:t>Ř</w:t>
      </w:r>
      <w:r w:rsidRPr="00F859DB">
        <w:rPr>
          <w:rFonts w:asciiTheme="minorHAnsi" w:hAnsiTheme="minorHAnsi"/>
          <w:sz w:val="22"/>
          <w:szCs w:val="22"/>
        </w:rPr>
        <w:t>ád habilitačního řízení a řízení ke jmenování profesorem Univerzity Jana Evangelisty Purkyně v Ústí nad Labem.</w:t>
      </w:r>
    </w:p>
    <w:p w:rsidR="006B32CB" w:rsidRPr="00F859D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>Usnesení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č. 1</w:t>
      </w: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:rsidR="006B32CB" w:rsidRPr="006B32CB" w:rsidRDefault="006B32CB" w:rsidP="006B32C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i/>
          <w:iCs/>
          <w:sz w:val="22"/>
          <w:szCs w:val="22"/>
        </w:rPr>
        <w:t>AS UJEP v souladu s § 9 odst. 1 písm. b) bodem 3 zákona č. 111/1998 Sb., o vysokých školách</w:t>
      </w:r>
      <w:r>
        <w:rPr>
          <w:rFonts w:asciiTheme="minorHAnsi" w:hAnsiTheme="minorHAnsi"/>
          <w:i/>
          <w:iCs/>
          <w:sz w:val="22"/>
          <w:szCs w:val="22"/>
        </w:rPr>
        <w:t>,</w:t>
      </w:r>
      <w:r w:rsidRPr="00F859DB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schvaluje </w:t>
      </w:r>
      <w:r w:rsidRPr="00F859DB">
        <w:rPr>
          <w:rFonts w:asciiTheme="minorHAnsi" w:hAnsiTheme="minorHAnsi"/>
          <w:i/>
          <w:iCs/>
          <w:sz w:val="22"/>
          <w:szCs w:val="22"/>
        </w:rPr>
        <w:t xml:space="preserve">Řád habilitačního řízení a </w:t>
      </w:r>
      <w:r>
        <w:rPr>
          <w:rFonts w:asciiTheme="minorHAnsi" w:hAnsiTheme="minorHAnsi"/>
          <w:i/>
          <w:iCs/>
          <w:sz w:val="22"/>
          <w:szCs w:val="22"/>
        </w:rPr>
        <w:t xml:space="preserve">řízení ke </w:t>
      </w:r>
      <w:r w:rsidRPr="006B32CB">
        <w:rPr>
          <w:rFonts w:asciiTheme="minorHAnsi" w:hAnsiTheme="minorHAnsi"/>
          <w:i/>
          <w:iCs/>
          <w:sz w:val="22"/>
          <w:szCs w:val="22"/>
        </w:rPr>
        <w:t xml:space="preserve">jmenování profesorem Univerzity Jana Evangelisty Purkyně v Ústí nad Labem jako vnitřní předpis Univerzity Jana Evangelisty Purkyně v Ústí nad Labem. </w:t>
      </w:r>
    </w:p>
    <w:p w:rsidR="006B32CB" w:rsidRP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CA7ABA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CA7ABA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CA7ABA" w:rsidRPr="006B32CB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bCs w:val="0"/>
          <w:color w:val="980098"/>
          <w:sz w:val="20"/>
          <w:szCs w:val="20"/>
          <w:lang w:eastAsia="cs-CZ"/>
        </w:rPr>
        <w:lastRenderedPageBreak/>
        <w:t xml:space="preserve">Schválení Disciplinárního řádu FSI UJEP </w:t>
      </w: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sz w:val="22"/>
          <w:szCs w:val="22"/>
        </w:rPr>
        <w:t>AS FVTM UJEP předložil Akademickému senátu UJEP ke schválení podle § 9 odst. 1 písm. b) bodu 2 zákona č. 111/1998 Sb. Disciplinární řád FSI UJEP.</w:t>
      </w:r>
    </w:p>
    <w:p w:rsidR="006B32C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b/>
          <w:bCs/>
          <w:i/>
          <w:iCs/>
          <w:sz w:val="22"/>
          <w:szCs w:val="22"/>
        </w:rPr>
        <w:t>Usnesení č. 2</w:t>
      </w:r>
    </w:p>
    <w:p w:rsidR="006B32CB" w:rsidRP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6B32CB">
        <w:rPr>
          <w:rFonts w:asciiTheme="minorHAnsi" w:hAnsiTheme="minorHAnsi"/>
          <w:i/>
          <w:iCs/>
          <w:sz w:val="22"/>
          <w:szCs w:val="22"/>
        </w:rPr>
        <w:t>AS UJEP v souladu s § 9 odst. 1 písm. b) bodem 2 zákona č. 111/1998 Sb., o vysokých školách schvaluje Disciplinární řád FSI UJEP v předloženém znění.</w:t>
      </w:r>
    </w:p>
    <w:p w:rsidR="006B32CB" w:rsidRP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color w:val="980098"/>
          <w:sz w:val="20"/>
          <w:szCs w:val="20"/>
          <w:lang w:eastAsia="cs-CZ"/>
        </w:rPr>
        <w:t>Schválení Jednacího řádu AS FSI UJEP</w:t>
      </w: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6B32CB">
        <w:rPr>
          <w:rFonts w:asciiTheme="minorHAnsi" w:hAnsiTheme="minorHAnsi"/>
          <w:sz w:val="22"/>
          <w:szCs w:val="22"/>
        </w:rPr>
        <w:t>AS FVTM UJEP předložil Akademickému senátu UJEP ke schválení podle § 9 odst. 1 písm. b) bodu 2</w:t>
      </w:r>
      <w:r w:rsidRPr="00F859DB">
        <w:rPr>
          <w:rFonts w:asciiTheme="minorHAnsi" w:hAnsiTheme="minorHAnsi"/>
          <w:sz w:val="22"/>
          <w:szCs w:val="22"/>
        </w:rPr>
        <w:t xml:space="preserve"> zákona č. 111/1998 Sb. </w:t>
      </w:r>
      <w:r w:rsidRPr="00F859DB">
        <w:rPr>
          <w:rFonts w:asciiTheme="minorHAnsi" w:hAnsiTheme="minorHAnsi"/>
          <w:bCs/>
          <w:sz w:val="22"/>
          <w:szCs w:val="22"/>
        </w:rPr>
        <w:t>Jednací řád AS FSI UJEP</w:t>
      </w:r>
      <w:r w:rsidRPr="00F859DB">
        <w:rPr>
          <w:rFonts w:asciiTheme="minorHAnsi" w:hAnsiTheme="minorHAnsi"/>
          <w:sz w:val="22"/>
          <w:szCs w:val="22"/>
        </w:rPr>
        <w:t>.</w:t>
      </w:r>
    </w:p>
    <w:p w:rsidR="006B32CB" w:rsidRPr="00F859D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Usnesení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č. 3</w:t>
      </w:r>
    </w:p>
    <w:p w:rsid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859DB">
        <w:rPr>
          <w:rFonts w:asciiTheme="minorHAnsi" w:hAnsiTheme="minorHAnsi"/>
          <w:i/>
          <w:iCs/>
          <w:sz w:val="22"/>
          <w:szCs w:val="22"/>
        </w:rPr>
        <w:t>AS UJEP v souladu s § 9 odst. 1 písm. b) bodem 2 zákona č. 111/1998 Sb., o vysokých školách schvaluje Jednací řád A</w:t>
      </w:r>
      <w:r>
        <w:rPr>
          <w:rFonts w:asciiTheme="minorHAnsi" w:hAnsiTheme="minorHAnsi"/>
          <w:i/>
          <w:iCs/>
          <w:sz w:val="22"/>
          <w:szCs w:val="22"/>
        </w:rPr>
        <w:t>kademického senátu</w:t>
      </w:r>
      <w:r w:rsidRPr="00F859DB">
        <w:rPr>
          <w:rFonts w:asciiTheme="minorHAnsi" w:hAnsiTheme="minorHAnsi"/>
          <w:i/>
          <w:iCs/>
          <w:sz w:val="22"/>
          <w:szCs w:val="22"/>
        </w:rPr>
        <w:t xml:space="preserve"> FSI UJEP v předloženém znění.</w:t>
      </w:r>
    </w:p>
    <w:p w:rsid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bCs w:val="0"/>
          <w:color w:val="980098"/>
          <w:sz w:val="20"/>
          <w:szCs w:val="20"/>
          <w:lang w:eastAsia="cs-CZ"/>
        </w:rPr>
        <w:t xml:space="preserve">Schválení Jednacího řádu VR FSI UJEP </w:t>
      </w: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sz w:val="22"/>
          <w:szCs w:val="22"/>
        </w:rPr>
        <w:t xml:space="preserve">AS FVTM UJEP předložil Akademickému senátu UJEP ke schválení podle § 9 odst. 1 písm. b) bodu 2 zákona č. 111/1998 Sb. </w:t>
      </w:r>
      <w:r w:rsidRPr="00F859DB">
        <w:rPr>
          <w:rFonts w:asciiTheme="minorHAnsi" w:hAnsiTheme="minorHAnsi"/>
          <w:bCs/>
          <w:sz w:val="22"/>
          <w:szCs w:val="22"/>
        </w:rPr>
        <w:t>Jednací řád V</w:t>
      </w:r>
      <w:r>
        <w:rPr>
          <w:rFonts w:asciiTheme="minorHAnsi" w:hAnsiTheme="minorHAnsi"/>
          <w:bCs/>
          <w:sz w:val="22"/>
          <w:szCs w:val="22"/>
        </w:rPr>
        <w:t xml:space="preserve">ědecké rady </w:t>
      </w:r>
      <w:r w:rsidRPr="00F859DB">
        <w:rPr>
          <w:rFonts w:asciiTheme="minorHAnsi" w:hAnsiTheme="minorHAnsi"/>
          <w:bCs/>
          <w:sz w:val="22"/>
          <w:szCs w:val="22"/>
        </w:rPr>
        <w:t>FSI UJEP</w:t>
      </w:r>
      <w:r w:rsidRPr="00F859DB">
        <w:rPr>
          <w:rFonts w:asciiTheme="minorHAnsi" w:hAnsiTheme="minorHAnsi"/>
          <w:sz w:val="22"/>
          <w:szCs w:val="22"/>
        </w:rPr>
        <w:t>.</w:t>
      </w:r>
    </w:p>
    <w:p w:rsidR="006B32CB" w:rsidRPr="00F859D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Usnesení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č. 4</w:t>
      </w:r>
    </w:p>
    <w:p w:rsidR="006B32CB" w:rsidRPr="00F859D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859DB">
        <w:rPr>
          <w:rFonts w:asciiTheme="minorHAnsi" w:hAnsiTheme="minorHAnsi"/>
          <w:i/>
          <w:iCs/>
          <w:sz w:val="22"/>
          <w:szCs w:val="22"/>
        </w:rPr>
        <w:t>AS UJEP v souladu s § 9 odst. 1 písm. b) bodem 2 zákona č. 111/1998 Sb., o vysokých školách schvaluje Jednací řád V</w:t>
      </w:r>
      <w:r>
        <w:rPr>
          <w:rFonts w:asciiTheme="minorHAnsi" w:hAnsiTheme="minorHAnsi"/>
          <w:i/>
          <w:iCs/>
          <w:sz w:val="22"/>
          <w:szCs w:val="22"/>
        </w:rPr>
        <w:t>ědecké rady</w:t>
      </w:r>
      <w:r w:rsidRPr="00F859DB">
        <w:rPr>
          <w:rFonts w:asciiTheme="minorHAnsi" w:hAnsiTheme="minorHAnsi"/>
          <w:i/>
          <w:iCs/>
          <w:sz w:val="22"/>
          <w:szCs w:val="22"/>
        </w:rPr>
        <w:t xml:space="preserve"> FSI UJEP v předloženém znění.</w:t>
      </w:r>
    </w:p>
    <w:p w:rsid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F859D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color w:val="980098"/>
          <w:sz w:val="20"/>
          <w:szCs w:val="20"/>
          <w:lang w:eastAsia="cs-CZ"/>
        </w:rPr>
        <w:t>Schválení Statutu FSI UJEP</w:t>
      </w: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sz w:val="22"/>
          <w:szCs w:val="22"/>
        </w:rPr>
        <w:t xml:space="preserve">AS FVTM UJEP předložil Akademickému senátu UJEP ke schválení podle § 9 odst. 1 písm. b) bodu 2 zákona č. 111/1998 Sb. </w:t>
      </w:r>
      <w:r w:rsidRPr="00F859DB">
        <w:rPr>
          <w:rFonts w:asciiTheme="minorHAnsi" w:hAnsiTheme="minorHAnsi"/>
          <w:bCs/>
          <w:sz w:val="22"/>
          <w:szCs w:val="22"/>
        </w:rPr>
        <w:t>Statut FSI UJEP</w:t>
      </w:r>
      <w:r w:rsidRPr="00F859DB">
        <w:rPr>
          <w:rFonts w:asciiTheme="minorHAnsi" w:hAnsiTheme="minorHAnsi"/>
          <w:sz w:val="22"/>
          <w:szCs w:val="22"/>
        </w:rPr>
        <w:t>.</w:t>
      </w:r>
    </w:p>
    <w:p w:rsidR="006B32CB" w:rsidRPr="00F859D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Usnesení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č. 5</w:t>
      </w:r>
    </w:p>
    <w:p w:rsid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859DB">
        <w:rPr>
          <w:rFonts w:asciiTheme="minorHAnsi" w:hAnsiTheme="minorHAnsi"/>
          <w:i/>
          <w:iCs/>
          <w:sz w:val="22"/>
          <w:szCs w:val="22"/>
        </w:rPr>
        <w:t>AS UJEP v souladu s § 9 odst. 1 písm. b) bodem 2 zákona č. 111/1998 Sb., o vysokých školách schvaluje Statut FSI UJEP v předloženém znění.</w:t>
      </w:r>
    </w:p>
    <w:p w:rsid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F859D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CA7ABA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CA7ABA" w:rsidRPr="00F859DB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6B32CB" w:rsidRDefault="006B32CB" w:rsidP="00CA7ABA">
      <w:pPr>
        <w:pStyle w:val="Default"/>
        <w:numPr>
          <w:ilvl w:val="0"/>
          <w:numId w:val="3"/>
        </w:numPr>
        <w:ind w:left="357" w:hanging="357"/>
        <w:rPr>
          <w:rStyle w:val="Siln"/>
          <w:rFonts w:eastAsia="Times New Roman"/>
          <w:color w:val="980098"/>
          <w:sz w:val="20"/>
          <w:szCs w:val="20"/>
          <w:lang w:eastAsia="cs-CZ"/>
        </w:rPr>
      </w:pPr>
      <w:r w:rsidRPr="006B32CB">
        <w:rPr>
          <w:rStyle w:val="Siln"/>
          <w:rFonts w:eastAsia="Times New Roman"/>
          <w:bCs w:val="0"/>
          <w:color w:val="980098"/>
          <w:sz w:val="20"/>
          <w:szCs w:val="20"/>
          <w:lang w:eastAsia="cs-CZ"/>
        </w:rPr>
        <w:lastRenderedPageBreak/>
        <w:t>Schválení Volebního řádu AS FSI UJEP</w:t>
      </w:r>
    </w:p>
    <w:p w:rsidR="00CA7ABA" w:rsidRDefault="00CA7ABA" w:rsidP="006B32CB">
      <w:pPr>
        <w:pStyle w:val="Default"/>
        <w:rPr>
          <w:rFonts w:asciiTheme="minorHAnsi" w:hAnsiTheme="minorHAnsi"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sz w:val="22"/>
          <w:szCs w:val="22"/>
        </w:rPr>
        <w:t xml:space="preserve">AS FVTM UJEP předložil Akademickému senátu UJEP ke schválení podle § 9 odst. 1 písm. b) bodu 2 zákona č. 111/1998 Sb. </w:t>
      </w:r>
      <w:r w:rsidRPr="00F859DB">
        <w:rPr>
          <w:rFonts w:asciiTheme="minorHAnsi" w:hAnsiTheme="minorHAnsi"/>
          <w:bCs/>
          <w:sz w:val="22"/>
          <w:szCs w:val="22"/>
        </w:rPr>
        <w:t>Volební řád AS FSI UJEP</w:t>
      </w:r>
      <w:r w:rsidRPr="00F859DB">
        <w:rPr>
          <w:rFonts w:asciiTheme="minorHAnsi" w:hAnsiTheme="minorHAnsi"/>
          <w:sz w:val="22"/>
          <w:szCs w:val="22"/>
        </w:rPr>
        <w:t>.</w:t>
      </w:r>
    </w:p>
    <w:p w:rsidR="006B32CB" w:rsidRPr="00F859DB" w:rsidRDefault="006B32CB" w:rsidP="006B32C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B32CB" w:rsidRPr="00F859DB" w:rsidRDefault="006B32CB" w:rsidP="006B32CB">
      <w:pPr>
        <w:pStyle w:val="Default"/>
        <w:rPr>
          <w:rFonts w:asciiTheme="minorHAnsi" w:hAnsiTheme="minorHAnsi"/>
          <w:sz w:val="22"/>
          <w:szCs w:val="22"/>
        </w:rPr>
      </w:pPr>
      <w:r w:rsidRPr="00F859DB">
        <w:rPr>
          <w:rFonts w:asciiTheme="minorHAnsi" w:hAnsiTheme="minorHAnsi"/>
          <w:b/>
          <w:bCs/>
          <w:i/>
          <w:iCs/>
          <w:sz w:val="22"/>
          <w:szCs w:val="22"/>
        </w:rPr>
        <w:t xml:space="preserve">Usnesení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č. 6</w:t>
      </w:r>
    </w:p>
    <w:p w:rsidR="006B32C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F859DB">
        <w:rPr>
          <w:rFonts w:asciiTheme="minorHAnsi" w:hAnsiTheme="minorHAnsi"/>
          <w:i/>
          <w:iCs/>
          <w:sz w:val="22"/>
          <w:szCs w:val="22"/>
        </w:rPr>
        <w:t>AS UJEP v souladu s § 9 odst. 1 písm. b) bodem 2 zákona č. 111/1998 Sb., o vysokých školách schvaluje Volební řád A</w:t>
      </w:r>
      <w:r>
        <w:rPr>
          <w:rFonts w:asciiTheme="minorHAnsi" w:hAnsiTheme="minorHAnsi"/>
          <w:i/>
          <w:iCs/>
          <w:sz w:val="22"/>
          <w:szCs w:val="22"/>
        </w:rPr>
        <w:t>kademického senátu</w:t>
      </w:r>
      <w:r w:rsidRPr="00F859DB">
        <w:rPr>
          <w:rFonts w:asciiTheme="minorHAnsi" w:hAnsiTheme="minorHAnsi"/>
          <w:i/>
          <w:iCs/>
          <w:sz w:val="22"/>
          <w:szCs w:val="22"/>
        </w:rPr>
        <w:t xml:space="preserve"> FSI UJEP v předloženém znění.</w:t>
      </w:r>
    </w:p>
    <w:p w:rsid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</w:rPr>
      </w:pPr>
      <w:r w:rsidRPr="006B32CB">
        <w:rPr>
          <w:rFonts w:cs="Arial"/>
        </w:rPr>
        <w:t xml:space="preserve">hlasování: </w:t>
      </w:r>
      <w:r w:rsidRPr="006B32CB">
        <w:rPr>
          <w:rFonts w:cs="Arial"/>
          <w:b/>
        </w:rPr>
        <w:t xml:space="preserve">33 </w:t>
      </w:r>
      <w:r w:rsidRPr="006B32CB">
        <w:rPr>
          <w:rFonts w:cs="Arial"/>
        </w:rPr>
        <w:t xml:space="preserve">pro, </w:t>
      </w:r>
      <w:r w:rsidRPr="006B32CB">
        <w:rPr>
          <w:rFonts w:cs="Arial"/>
          <w:b/>
        </w:rPr>
        <w:t>0</w:t>
      </w:r>
      <w:r w:rsidRPr="006B32CB">
        <w:rPr>
          <w:rFonts w:cs="Arial"/>
        </w:rPr>
        <w:t xml:space="preserve"> proti, </w:t>
      </w:r>
      <w:r w:rsidRPr="006B32CB">
        <w:rPr>
          <w:rFonts w:cs="Arial"/>
          <w:b/>
        </w:rPr>
        <w:t xml:space="preserve">7 </w:t>
      </w:r>
      <w:r w:rsidRPr="006B32CB">
        <w:rPr>
          <w:rFonts w:cs="Arial"/>
        </w:rPr>
        <w:t>se zdržel hlasování</w:t>
      </w:r>
    </w:p>
    <w:p w:rsidR="006B32CB" w:rsidRPr="006B32CB" w:rsidRDefault="006B32CB" w:rsidP="006B32CB">
      <w:pPr>
        <w:spacing w:after="0" w:line="240" w:lineRule="auto"/>
        <w:ind w:left="357"/>
        <w:jc w:val="right"/>
        <w:rPr>
          <w:rFonts w:cs="Arial"/>
          <w:b/>
        </w:rPr>
      </w:pPr>
      <w:r w:rsidRPr="006B32CB">
        <w:rPr>
          <w:rFonts w:cs="Arial"/>
          <w:b/>
        </w:rPr>
        <w:t xml:space="preserve"> usnesení schváleno</w:t>
      </w:r>
    </w:p>
    <w:p w:rsidR="006B32CB" w:rsidRPr="00F859DB" w:rsidRDefault="006B32CB" w:rsidP="006B32CB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6B32CB" w:rsidRDefault="006B32CB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6B32CB" w:rsidRDefault="006B32CB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327182" w:rsidRDefault="00327182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327182" w:rsidRDefault="00327182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327182" w:rsidRDefault="00327182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5142C0" w:rsidRPr="00327182" w:rsidRDefault="005142C0" w:rsidP="005142C0">
      <w:pPr>
        <w:pStyle w:val="Zkladn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b/>
          <w:color w:val="980098"/>
          <w:u w:color="660066"/>
        </w:rPr>
      </w:pPr>
      <w:r w:rsidRPr="00327182">
        <w:rPr>
          <w:b/>
          <w:color w:val="980098"/>
          <w:u w:color="660066"/>
        </w:rPr>
        <w:t>Příští řádné zasedání AS UJEP se koná dne 27. 9. 2017 od 14:15 h.</w:t>
      </w:r>
    </w:p>
    <w:p w:rsidR="005142C0" w:rsidRDefault="005142C0" w:rsidP="005142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27182" w:rsidRPr="00327182" w:rsidRDefault="00327182" w:rsidP="005142C0">
      <w:pPr>
        <w:rPr>
          <w:rFonts w:cs="Arial"/>
          <w:sz w:val="16"/>
          <w:szCs w:val="16"/>
        </w:rPr>
      </w:pPr>
    </w:p>
    <w:p w:rsidR="005142C0" w:rsidRPr="00CA7ABA" w:rsidRDefault="005142C0" w:rsidP="005142C0">
      <w:pPr>
        <w:spacing w:after="0" w:line="240" w:lineRule="auto"/>
        <w:rPr>
          <w:rFonts w:cs="Arial"/>
          <w:sz w:val="20"/>
          <w:szCs w:val="20"/>
        </w:rPr>
      </w:pPr>
      <w:r w:rsidRPr="00CA7ABA">
        <w:rPr>
          <w:rFonts w:cs="Arial"/>
          <w:sz w:val="20"/>
          <w:szCs w:val="20"/>
        </w:rPr>
        <w:t xml:space="preserve">Zapsala: </w:t>
      </w:r>
    </w:p>
    <w:p w:rsidR="005142C0" w:rsidRPr="00CA7ABA" w:rsidRDefault="005142C0" w:rsidP="005142C0">
      <w:pPr>
        <w:spacing w:after="0" w:line="240" w:lineRule="auto"/>
        <w:rPr>
          <w:rFonts w:cs="Arial"/>
          <w:b/>
          <w:sz w:val="20"/>
          <w:szCs w:val="20"/>
        </w:rPr>
      </w:pPr>
      <w:r w:rsidRPr="00CA7ABA">
        <w:rPr>
          <w:rFonts w:cs="Arial"/>
          <w:b/>
          <w:sz w:val="20"/>
          <w:szCs w:val="20"/>
        </w:rPr>
        <w:t>Mgr. Klára Jirounková</w:t>
      </w:r>
    </w:p>
    <w:p w:rsidR="005142C0" w:rsidRPr="00CA7ABA" w:rsidRDefault="005142C0" w:rsidP="005142C0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CA7ABA">
        <w:rPr>
          <w:rFonts w:cs="Arial"/>
          <w:sz w:val="20"/>
          <w:szCs w:val="20"/>
        </w:rPr>
        <w:t>tajemnice  AS</w:t>
      </w:r>
      <w:proofErr w:type="gramEnd"/>
      <w:r w:rsidRPr="00CA7ABA">
        <w:rPr>
          <w:rFonts w:cs="Arial"/>
          <w:sz w:val="20"/>
          <w:szCs w:val="20"/>
        </w:rPr>
        <w:t xml:space="preserve"> UJEP</w:t>
      </w:r>
    </w:p>
    <w:p w:rsidR="005142C0" w:rsidRPr="00CA7ABA" w:rsidRDefault="005142C0" w:rsidP="005142C0">
      <w:pPr>
        <w:spacing w:after="0" w:line="240" w:lineRule="auto"/>
        <w:rPr>
          <w:rFonts w:cs="Arial"/>
          <w:sz w:val="20"/>
          <w:szCs w:val="20"/>
        </w:rPr>
      </w:pPr>
    </w:p>
    <w:p w:rsidR="005142C0" w:rsidRPr="00CA7ABA" w:rsidRDefault="005142C0" w:rsidP="005142C0">
      <w:pPr>
        <w:spacing w:after="0" w:line="240" w:lineRule="auto"/>
        <w:rPr>
          <w:rFonts w:cs="Arial"/>
          <w:sz w:val="20"/>
          <w:szCs w:val="20"/>
        </w:rPr>
      </w:pPr>
      <w:r w:rsidRPr="00CA7ABA">
        <w:rPr>
          <w:rFonts w:cs="Arial"/>
          <w:sz w:val="20"/>
          <w:szCs w:val="20"/>
        </w:rPr>
        <w:t>Zkontroloval:</w:t>
      </w:r>
    </w:p>
    <w:p w:rsidR="005142C0" w:rsidRPr="00CA7ABA" w:rsidRDefault="005142C0" w:rsidP="005142C0">
      <w:pPr>
        <w:spacing w:after="0" w:line="240" w:lineRule="auto"/>
        <w:ind w:right="57"/>
        <w:rPr>
          <w:rFonts w:cs="Arial"/>
          <w:b/>
          <w:sz w:val="20"/>
          <w:szCs w:val="20"/>
        </w:rPr>
      </w:pPr>
      <w:r w:rsidRPr="00CA7ABA">
        <w:rPr>
          <w:rFonts w:cs="Arial"/>
          <w:b/>
          <w:sz w:val="20"/>
          <w:szCs w:val="20"/>
        </w:rPr>
        <w:t>Mgr. Zdeněk Svoboda, Ph.D.</w:t>
      </w:r>
    </w:p>
    <w:p w:rsidR="005142C0" w:rsidRPr="00CA7ABA" w:rsidRDefault="005142C0" w:rsidP="005142C0">
      <w:pPr>
        <w:spacing w:after="0" w:line="240" w:lineRule="auto"/>
        <w:ind w:right="57"/>
        <w:rPr>
          <w:rFonts w:cs="Arial"/>
          <w:sz w:val="20"/>
          <w:szCs w:val="20"/>
        </w:rPr>
      </w:pPr>
      <w:r w:rsidRPr="00CA7ABA">
        <w:rPr>
          <w:rFonts w:cs="Arial"/>
          <w:sz w:val="20"/>
          <w:szCs w:val="20"/>
        </w:rPr>
        <w:t>předseda AS UJEP</w:t>
      </w:r>
    </w:p>
    <w:p w:rsidR="005142C0" w:rsidRPr="00327182" w:rsidRDefault="005142C0" w:rsidP="005142C0">
      <w:pPr>
        <w:jc w:val="both"/>
        <w:rPr>
          <w:sz w:val="20"/>
          <w:szCs w:val="20"/>
        </w:rPr>
      </w:pPr>
    </w:p>
    <w:p w:rsidR="005142C0" w:rsidRPr="00293A3F" w:rsidRDefault="005142C0" w:rsidP="005142C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aps/>
          <w:color w:val="980098"/>
          <w:szCs w:val="20"/>
        </w:rPr>
      </w:pPr>
    </w:p>
    <w:p w:rsidR="00B9620A" w:rsidRDefault="00B9620A"/>
    <w:sectPr w:rsidR="00B9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74"/>
    <w:multiLevelType w:val="hybridMultilevel"/>
    <w:tmpl w:val="F666458C"/>
    <w:lvl w:ilvl="0" w:tplc="6426A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878"/>
    <w:multiLevelType w:val="hybridMultilevel"/>
    <w:tmpl w:val="96BADD0C"/>
    <w:lvl w:ilvl="0" w:tplc="D0501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EDF"/>
    <w:multiLevelType w:val="hybridMultilevel"/>
    <w:tmpl w:val="25047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FA"/>
    <w:rsid w:val="000C08FA"/>
    <w:rsid w:val="00327182"/>
    <w:rsid w:val="005142C0"/>
    <w:rsid w:val="006B32CB"/>
    <w:rsid w:val="008A592E"/>
    <w:rsid w:val="00B9620A"/>
    <w:rsid w:val="00C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142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142C0"/>
    <w:rPr>
      <w:rFonts w:ascii="Arial" w:eastAsia="Times New Roman" w:hAnsi="Arial" w:cs="Arial"/>
      <w:color w:val="000000"/>
      <w:sz w:val="24"/>
      <w:szCs w:val="24"/>
      <w:u w:color="000000"/>
      <w:lang w:eastAsia="cs-CZ"/>
    </w:rPr>
  </w:style>
  <w:style w:type="character" w:styleId="Siln">
    <w:name w:val="Strong"/>
    <w:uiPriority w:val="22"/>
    <w:qFormat/>
    <w:rsid w:val="006B32CB"/>
    <w:rPr>
      <w:b/>
      <w:bCs/>
    </w:rPr>
  </w:style>
  <w:style w:type="paragraph" w:customStyle="1" w:styleId="Default">
    <w:name w:val="Default"/>
    <w:rsid w:val="006B3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142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142C0"/>
    <w:rPr>
      <w:rFonts w:ascii="Arial" w:eastAsia="Times New Roman" w:hAnsi="Arial" w:cs="Arial"/>
      <w:color w:val="000000"/>
      <w:sz w:val="24"/>
      <w:szCs w:val="24"/>
      <w:u w:color="000000"/>
      <w:lang w:eastAsia="cs-CZ"/>
    </w:rPr>
  </w:style>
  <w:style w:type="character" w:styleId="Siln">
    <w:name w:val="Strong"/>
    <w:uiPriority w:val="22"/>
    <w:qFormat/>
    <w:rsid w:val="006B32CB"/>
    <w:rPr>
      <w:b/>
      <w:bCs/>
    </w:rPr>
  </w:style>
  <w:style w:type="paragraph" w:customStyle="1" w:styleId="Default">
    <w:name w:val="Default"/>
    <w:rsid w:val="006B3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UJEP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svobodaz</cp:lastModifiedBy>
  <cp:revision>2</cp:revision>
  <dcterms:created xsi:type="dcterms:W3CDTF">2017-08-28T18:17:00Z</dcterms:created>
  <dcterms:modified xsi:type="dcterms:W3CDTF">2017-08-28T18:17:00Z</dcterms:modified>
</cp:coreProperties>
</file>